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bookmarkStart w:id="0" w:name="_GoBack"/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АВТОНОМНАЯ НЕКОММЕРЧЕСКАЯ ОРГАНИЗАЦИЯ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  <w:t>(АНО ДПО «ЦРООТ»)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01.09.2026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 № ___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 утверждении Правил приёма обучающихся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В соответствии с Федеральным законом от 29.12.2012 № 273-ФЗ «Об образовании в Российской Федерации», Федеральным законом от 12.01.1996 № 7-ФЗ «О некоммерческих организациях», 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программам», Уставом АНО ДПО «Центр развития отечественных образовательных технологий», в целях регламентации порядка приёма на обучение по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дополнительным профессиональным программам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ПРИКАЗЫВАЮ:</w:t>
      </w:r>
    </w:p>
    <w:p w:rsidR="00EA0FA5" w:rsidRPr="00EA0FA5" w:rsidRDefault="00EA0FA5" w:rsidP="00EA0FA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Утвердить и ввести в действие с 01 сентября 2026 года Правила приёма обучающихся на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обучение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по дополнительным профессиональным программам в АНО ДПО «Центр развития отечественных образовательных технологий» согласно приложению к настоящему приказу.</w:t>
      </w:r>
    </w:p>
    <w:p w:rsidR="00EA0FA5" w:rsidRPr="00EA0FA5" w:rsidRDefault="00EA0FA5" w:rsidP="00EA0FA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Начальнику отдела по работе со слушателями (или иному уполномоченному лицу) обеспечить ознакомление всех работников, задействованных в приёме обучающихся, с настоящими Правилами под роспись в срок до 31 августа 2026 года.</w:t>
      </w:r>
    </w:p>
    <w:p w:rsidR="00EA0FA5" w:rsidRPr="00EA0FA5" w:rsidRDefault="00EA0FA5" w:rsidP="00EA0FA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Разместить те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кст Пр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авил приёма обучающихся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EA0FA5" w:rsidRPr="00EA0FA5" w:rsidRDefault="00EA0FA5" w:rsidP="00EA0FA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Контроль за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исполнением настоящего приказа оставляю за собой.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Директор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 _______________________ / Савина О.А. /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М.П.</w:t>
      </w:r>
    </w:p>
    <w:p w:rsidR="00EA0FA5" w:rsidRPr="00EA0FA5" w:rsidRDefault="00EA0FA5" w:rsidP="00EA0FA5">
      <w:pPr>
        <w:spacing w:before="480" w:after="480" w:line="240" w:lineRule="auto"/>
        <w:rPr>
          <w:rFonts w:ascii="Times New Roman" w:eastAsia="Times New Roman" w:hAnsi="Times New Roman" w:cs="Times New Roman"/>
          <w:lang w:eastAsia="ru-RU"/>
        </w:rPr>
      </w:pPr>
      <w:r w:rsidRPr="00EA0FA5">
        <w:rPr>
          <w:rFonts w:ascii="Times New Roman" w:eastAsia="Times New Roman" w:hAnsi="Times New Roman" w:cs="Times New Roman"/>
          <w:lang w:eastAsia="ru-RU"/>
        </w:rPr>
        <w:pict>
          <v:rect id="_x0000_i1025" style="width:0;height:.75pt" o:hralign="center" o:hrstd="t" o:hr="t" fillcolor="#a0a0a0" stroked="f"/>
        </w:pic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Приложение к приказу от 01.09.2026 № ___</w:t>
      </w:r>
    </w:p>
    <w:p w:rsidR="00EA0FA5" w:rsidRPr="00EA0FA5" w:rsidRDefault="00EA0FA5" w:rsidP="00EA0FA5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EA0FA5">
        <w:rPr>
          <w:rFonts w:ascii="Segoe UI Symbol" w:eastAsia="Times New Roman" w:hAnsi="Segoe UI Symbol" w:cs="Segoe UI Symbol"/>
          <w:b/>
          <w:bCs/>
          <w:color w:val="0F1115"/>
          <w:lang w:eastAsia="ru-RU"/>
        </w:rPr>
        <w:t>📄</w:t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ПРАВИЛА ПРИЁМА </w:t>
      </w:r>
      <w:proofErr w:type="gramStart"/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ОБУЧАЮЩИХСЯ</w:t>
      </w:r>
      <w:proofErr w:type="gramEnd"/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УТВЕРЖДЕНЫ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Приказом директора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АНО ДПО «ЦРООТ»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от 01.09.2026 № ___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ПРАВИЛА ПРИЁМА ОБУЧАЮЩИХСЯ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на </w:t>
      </w:r>
      <w:proofErr w:type="gramStart"/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обучение</w:t>
      </w:r>
      <w:proofErr w:type="gramEnd"/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по дополнительным профессиональным программам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в Автономной некоммерческой организации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г. Москва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2026 год</w:t>
      </w:r>
    </w:p>
    <w:p w:rsidR="00EA0FA5" w:rsidRPr="00EA0FA5" w:rsidRDefault="00EA0FA5" w:rsidP="00EA0FA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1. Общие положения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1.1.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Настоящие Правила приёма обучающихся (далее – Правила) являются локальным нормативным актом Автономной некоммерческой организации дополнительного профессионального образования «Центр развития отечественных образовательных технологий» (далее – Центр), регламентирующим порядок приёма и требования к гражданам Российской Федерации, иностранным гражданам, лицам без гражданства, в том числе соотечественникам, проживающим за рубежом, поступающим в Центр для обучения по дополнительным профессиональным программам.</w:t>
      </w:r>
      <w:proofErr w:type="gramEnd"/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1.2. Настоящие Правила разработаны в соответствии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с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:</w:t>
      </w:r>
    </w:p>
    <w:p w:rsidR="00EA0FA5" w:rsidRPr="00EA0FA5" w:rsidRDefault="00EA0FA5" w:rsidP="00EA0FA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Федеральным законом от 29.12.2012 № 273-ФЗ «Об образовании в Российской Федерации»;</w:t>
      </w:r>
    </w:p>
    <w:p w:rsidR="00EA0FA5" w:rsidRPr="00EA0FA5" w:rsidRDefault="00EA0FA5" w:rsidP="00EA0FA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Федеральным законом от 27.07.2006 № 152-ФЗ «О персональных данных»;</w:t>
      </w:r>
    </w:p>
    <w:p w:rsidR="00EA0FA5" w:rsidRPr="00EA0FA5" w:rsidRDefault="00EA0FA5" w:rsidP="00EA0FA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EA0FA5" w:rsidRPr="00EA0FA5" w:rsidRDefault="00EA0FA5" w:rsidP="00EA0FA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Постановлением Правительства Российской Федерации от 15.09.2020 № 1441 «Об утверждении Правил оказания платных образовательных услуг»;</w:t>
      </w:r>
    </w:p>
    <w:p w:rsidR="00EA0FA5" w:rsidRPr="00EA0FA5" w:rsidRDefault="00EA0FA5" w:rsidP="00EA0FA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Уставом Центра;</w:t>
      </w:r>
    </w:p>
    <w:p w:rsidR="00EA0FA5" w:rsidRPr="00EA0FA5" w:rsidRDefault="00EA0FA5" w:rsidP="00EA0FA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иными локальными нормативными актами Центра.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1.3. Настоящие Правила определяют:</w:t>
      </w:r>
    </w:p>
    <w:p w:rsidR="00EA0FA5" w:rsidRPr="00EA0FA5" w:rsidRDefault="00EA0FA5" w:rsidP="00EA0FA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порядок приёма документов;</w:t>
      </w:r>
    </w:p>
    <w:p w:rsidR="00EA0FA5" w:rsidRPr="00EA0FA5" w:rsidRDefault="00EA0FA5" w:rsidP="00EA0FA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требования, предъявляемые к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поступающим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:rsidR="00EA0FA5" w:rsidRPr="00EA0FA5" w:rsidRDefault="00EA0FA5" w:rsidP="00EA0FA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порядок и сроки зачисления;</w:t>
      </w:r>
    </w:p>
    <w:p w:rsidR="00EA0FA5" w:rsidRPr="00EA0FA5" w:rsidRDefault="00EA0FA5" w:rsidP="00EA0FA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порядок организации информирования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поступающих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:rsidR="00EA0FA5" w:rsidRPr="00EA0FA5" w:rsidRDefault="00EA0FA5" w:rsidP="00EA0FA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особенности приёма отдельных категорий граждан.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1.4. Приём на обучение в Центр осуществляется на принципах равных условий для всех поступающих, за исключением случаев, предусмотренных законодательством Российской Федерации.</w:t>
      </w:r>
    </w:p>
    <w:p w:rsidR="00EA0FA5" w:rsidRPr="00EA0FA5" w:rsidRDefault="00EA0FA5" w:rsidP="00EA0FA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2. Требования к </w:t>
      </w:r>
      <w:proofErr w:type="gramStart"/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поступающим</w:t>
      </w:r>
      <w:proofErr w:type="gramEnd"/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2.1. К освоению дополнительных профессиональных программ (далее – ДПП) допускаются:</w:t>
      </w:r>
    </w:p>
    <w:p w:rsidR="00EA0FA5" w:rsidRPr="00EA0FA5" w:rsidRDefault="00EA0FA5" w:rsidP="00EA0FA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лица, имеющие среднее профессиональное и (или) высшее образование;</w:t>
      </w:r>
      <w:proofErr w:type="gramEnd"/>
    </w:p>
    <w:p w:rsidR="00EA0FA5" w:rsidRPr="00EA0FA5" w:rsidRDefault="00EA0FA5" w:rsidP="00EA0FA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лица, получающие среднее профессиональное и (или) высшее образование (студенты), — для программ профессиональной переподготовки, при условии предоставления справки об обучении.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2.2. Для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обучения по программам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повышения квалификации требования к уровню образования определяются соответствующей образовательной программой.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2.3. Для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обучения по программам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профессиональной переподготовки требуется наличие среднего профессионального или высшего образования, либо получение такого образования.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2.4. Центр обеспечивает создание специальных условий для получения образования по дополнительным профессиональным программам инвалидами и лицами с ограниченными </w:t>
      </w: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возможностями здоровья в соответствии со статьёй 79 Федерального закона от 29.12.2012 № 273-ФЗ «Об образовании в Российской Федерации».</w:t>
      </w:r>
    </w:p>
    <w:p w:rsidR="00EA0FA5" w:rsidRPr="00EA0FA5" w:rsidRDefault="00EA0FA5" w:rsidP="00EA0FA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3. Порядок информирования </w:t>
      </w:r>
      <w:proofErr w:type="gramStart"/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поступающих</w:t>
      </w:r>
      <w:proofErr w:type="gramEnd"/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3.1. Центр до начала приёма документов размещает на официальном сайте в информационно-телекоммуникационной сети «Интернет» и на информационном стенде следующую информацию:</w:t>
      </w:r>
    </w:p>
    <w:p w:rsidR="00EA0FA5" w:rsidRPr="00EA0FA5" w:rsidRDefault="00EA0FA5" w:rsidP="00EA0FA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настоящие Правила;</w:t>
      </w:r>
    </w:p>
    <w:p w:rsidR="00EA0FA5" w:rsidRPr="00EA0FA5" w:rsidRDefault="00EA0FA5" w:rsidP="00EA0FA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Устав Центра;</w:t>
      </w:r>
    </w:p>
    <w:p w:rsidR="00EA0FA5" w:rsidRPr="00EA0FA5" w:rsidRDefault="00EA0FA5" w:rsidP="00EA0FA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лицензию на осуществление образовательной деятельности;</w:t>
      </w:r>
    </w:p>
    <w:p w:rsidR="00EA0FA5" w:rsidRPr="00EA0FA5" w:rsidRDefault="00EA0FA5" w:rsidP="00EA0FA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перечень реализуемых дополнительных профессиональных программ с указанием форм обучения, сроков и стоимости обучения;</w:t>
      </w:r>
    </w:p>
    <w:p w:rsidR="00EA0FA5" w:rsidRPr="00EA0FA5" w:rsidRDefault="00EA0FA5" w:rsidP="00EA0FA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образцы документов о квалификации, выдаваемых по результатам обучения;</w:t>
      </w:r>
    </w:p>
    <w:p w:rsidR="00EA0FA5" w:rsidRPr="00EA0FA5" w:rsidRDefault="00EA0FA5" w:rsidP="00EA0FA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порядок оказания платных образовательных услуг;</w:t>
      </w:r>
    </w:p>
    <w:p w:rsidR="00EA0FA5" w:rsidRPr="00EA0FA5" w:rsidRDefault="00EA0FA5" w:rsidP="00EA0FA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иную информацию, необходимую для информирования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поступающих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3.2. Поступающий до подачи заявления имеет право ознакомиться с Уставом Центра, лицензией, настоящими Правилами, локальными нормативными актами, регламентирующими образовательный процесс, а также получить информацию о реализуемых программах и условиях обучения.</w:t>
      </w:r>
    </w:p>
    <w:p w:rsidR="00EA0FA5" w:rsidRPr="00EA0FA5" w:rsidRDefault="00EA0FA5" w:rsidP="00EA0FA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4. Порядок приёма документов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4.1. Приём на обучение в Центр осуществляется в течение всего календарного года по мере комплектования групп.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4.2. Приём на обучение осуществляется на основании:</w:t>
      </w:r>
    </w:p>
    <w:p w:rsidR="00EA0FA5" w:rsidRPr="00EA0FA5" w:rsidRDefault="00EA0FA5" w:rsidP="00EA0FA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личного заявления поступающего (для физических лиц);</w:t>
      </w:r>
    </w:p>
    <w:p w:rsidR="00EA0FA5" w:rsidRPr="00EA0FA5" w:rsidRDefault="00EA0FA5" w:rsidP="00EA0FA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заявки организации (для юридических лиц) с приложением списка лиц, направляемых на обучение.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4.3. К заявлению о приёме прилагаются:</w:t>
      </w:r>
    </w:p>
    <w:p w:rsidR="00EA0FA5" w:rsidRPr="00EA0FA5" w:rsidRDefault="00EA0FA5" w:rsidP="00EA0FA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копия документа, удостоверяющего личность (паспорт);</w:t>
      </w:r>
    </w:p>
    <w:p w:rsidR="00EA0FA5" w:rsidRPr="00EA0FA5" w:rsidRDefault="00EA0FA5" w:rsidP="00EA0FA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копия документа об образовании и (или) о квалификации (диплом среднего профессионального или высшего образования с приложением);</w:t>
      </w:r>
    </w:p>
    <w:p w:rsidR="00EA0FA5" w:rsidRPr="00EA0FA5" w:rsidRDefault="00EA0FA5" w:rsidP="00EA0FA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справка об обучении — для лиц, получающих среднее профессиональное или высшее образование (для программ профессиональной переподготовки);</w:t>
      </w:r>
    </w:p>
    <w:p w:rsidR="00EA0FA5" w:rsidRPr="00EA0FA5" w:rsidRDefault="00EA0FA5" w:rsidP="00EA0FA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копия страхового номера индивидуального лицевого счёта (СНИЛС);</w:t>
      </w:r>
    </w:p>
    <w:p w:rsidR="00EA0FA5" w:rsidRPr="00EA0FA5" w:rsidRDefault="00EA0FA5" w:rsidP="00EA0FA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копия документа, подтверждающего смену фамилии (при несовпадении данных в документах).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4.4. Для юридических лиц, направляющих своих работников на обучение, дополнительно предоставляется:</w:t>
      </w:r>
    </w:p>
    <w:p w:rsidR="00EA0FA5" w:rsidRPr="00EA0FA5" w:rsidRDefault="00EA0FA5" w:rsidP="00EA0FA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заявка на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обучение по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установленной форме;</w:t>
      </w:r>
    </w:p>
    <w:p w:rsidR="00EA0FA5" w:rsidRPr="00EA0FA5" w:rsidRDefault="00EA0FA5" w:rsidP="00EA0FA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список лиц, направляемых на обучение, с указанием необходимых данных.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4.5. Поступающий вправе предоставить иные документы, подтверждающие его квалификацию или необходимость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обучения по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соответствующей программе.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4.6. Все документы могут быть поданы лично, через представителя (по доверенности), почтовым отправлением с уведомлением о вручении, либо в электронной форме через информационные системы Центра или Единый портал государственных услуг.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4.7. При подаче документов в электронной форме используется усиленная квалифицированная электронная подпись (для юридических лиц) или простая электронная подпись (для физических лиц) в порядке, установленном законодательством.</w:t>
      </w:r>
    </w:p>
    <w:p w:rsidR="00EA0FA5" w:rsidRPr="00EA0FA5" w:rsidRDefault="00EA0FA5" w:rsidP="00EA0FA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5. Порядок зачисления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5.1. Зачисление в Центр производится на основании решения приёмной комиссии (или уполномоченного лица) приказом директора Центра.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5.2. Зачисление завершается не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позднее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чем за 3 (три) рабочих дня до начала обучения по программе.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5.3. Для зачисления необходимо:</w:t>
      </w:r>
    </w:p>
    <w:p w:rsidR="00EA0FA5" w:rsidRPr="00EA0FA5" w:rsidRDefault="00EA0FA5" w:rsidP="00EA0FA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наличие полного комплекта документов;</w:t>
      </w:r>
    </w:p>
    <w:p w:rsidR="00EA0FA5" w:rsidRPr="00EA0FA5" w:rsidRDefault="00EA0FA5" w:rsidP="00EA0FA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заключение договора об оказании платных образовательных услуг (для обучения на платной основе);</w:t>
      </w:r>
    </w:p>
    <w:p w:rsidR="00EA0FA5" w:rsidRPr="00EA0FA5" w:rsidRDefault="00EA0FA5" w:rsidP="00EA0FA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подтверждение оплаты обучения (для программ, реализуемых на платной основе).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5.4. Лицо, зачисленное в Центр для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обучения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по дополнительным профессиональным программам, приобретает статус «слушатель».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5.5. Слушателям выдаётся удостоверение о повышении квалификации или диплом о профессиональной переподготовке в зависимости от реализуемой программы.</w:t>
      </w:r>
    </w:p>
    <w:p w:rsidR="00EA0FA5" w:rsidRPr="00EA0FA5" w:rsidRDefault="00EA0FA5" w:rsidP="00EA0FA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6. Порядок организации приёма лиц с ограниченными возможностями здоровья и инвалидов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6.1. Центр создаёт специальные условия для получения образования по дополнительным профессиональным программам инвалидами и лицами с ограниченными возможностями здоровья.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6.2. Под специальными условиями понимаются:</w:t>
      </w:r>
    </w:p>
    <w:p w:rsidR="00EA0FA5" w:rsidRPr="00EA0FA5" w:rsidRDefault="00EA0FA5" w:rsidP="00EA0FA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использование специальных образовательных программ и методов обучения;</w:t>
      </w:r>
    </w:p>
    <w:p w:rsidR="00EA0FA5" w:rsidRPr="00EA0FA5" w:rsidRDefault="00EA0FA5" w:rsidP="00EA0FA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использование дистанционных образовательных технологий;</w:t>
      </w:r>
    </w:p>
    <w:p w:rsidR="00EA0FA5" w:rsidRPr="00EA0FA5" w:rsidRDefault="00EA0FA5" w:rsidP="00EA0FA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обеспечение доступа в помещения Центра;</w:t>
      </w:r>
    </w:p>
    <w:p w:rsidR="00EA0FA5" w:rsidRPr="00EA0FA5" w:rsidRDefault="00EA0FA5" w:rsidP="00EA0FA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оказание необходимой технической помощи;</w:t>
      </w:r>
    </w:p>
    <w:p w:rsidR="00EA0FA5" w:rsidRPr="00EA0FA5" w:rsidRDefault="00EA0FA5" w:rsidP="00EA0FA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предоставление услуг ассистента (помощника).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6.3.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Поступающий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из числа инвалидов и лиц с ограниченными возможностями здоровья может предоставить дополнительные документы, подтверждающие необходимость создания специальных условий.</w:t>
      </w:r>
    </w:p>
    <w:p w:rsidR="00EA0FA5" w:rsidRPr="00EA0FA5" w:rsidRDefault="00EA0FA5" w:rsidP="00EA0FA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7. Порядок разрешения споров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7.1. Споры, возникающие в процессе приёма на обучение, разрешаются в порядке, установленном законодательством Российской Федерации.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 xml:space="preserve">7.2. </w:t>
      </w:r>
      <w:proofErr w:type="gramStart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Поступающий</w:t>
      </w:r>
      <w:proofErr w:type="gramEnd"/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 xml:space="preserve"> вправе обратиться с жалобой на действия (бездействие) должностных лиц Центра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EA0FA5" w:rsidRPr="00EA0FA5" w:rsidRDefault="00EA0FA5" w:rsidP="00EA0FA5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8. Заключительные положения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8.1. Настоящие Правила вступают в силу с момента их утверждения приказом директора Центра.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8.2. Изменения и дополнения в настоящие Правила вносятся приказом директора Центра и подлежат размещению на официальном сайте Центра в информационно-телекоммуникационной сети «Интернет».</w:t>
      </w:r>
    </w:p>
    <w:p w:rsidR="00EA0FA5" w:rsidRPr="00EA0FA5" w:rsidRDefault="00EA0FA5" w:rsidP="00EA0FA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EA0FA5">
        <w:rPr>
          <w:rFonts w:ascii="Times New Roman" w:eastAsia="Times New Roman" w:hAnsi="Times New Roman" w:cs="Times New Roman"/>
          <w:color w:val="0F1115"/>
          <w:lang w:eastAsia="ru-RU"/>
        </w:rPr>
        <w:t>8.3. Вопросы, не урегулированные настоящими Правилами, регулируются законодательством Российской Федерации и локальными нормативными актами Центра.</w:t>
      </w:r>
    </w:p>
    <w:bookmarkEnd w:id="0"/>
    <w:p w:rsidR="00A43AE8" w:rsidRPr="00EA0FA5" w:rsidRDefault="00A43AE8">
      <w:pPr>
        <w:rPr>
          <w:rFonts w:ascii="Times New Roman" w:hAnsi="Times New Roman" w:cs="Times New Roman"/>
        </w:rPr>
      </w:pPr>
    </w:p>
    <w:sectPr w:rsidR="00A43AE8" w:rsidRPr="00EA0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76206"/>
    <w:multiLevelType w:val="multilevel"/>
    <w:tmpl w:val="B69A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FA1047"/>
    <w:multiLevelType w:val="multilevel"/>
    <w:tmpl w:val="558A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7573A8"/>
    <w:multiLevelType w:val="multilevel"/>
    <w:tmpl w:val="9F3C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4E531D"/>
    <w:multiLevelType w:val="multilevel"/>
    <w:tmpl w:val="A4FC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A65D4B"/>
    <w:multiLevelType w:val="multilevel"/>
    <w:tmpl w:val="9870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A23700"/>
    <w:multiLevelType w:val="multilevel"/>
    <w:tmpl w:val="852E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E1071B"/>
    <w:multiLevelType w:val="multilevel"/>
    <w:tmpl w:val="8C0AF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BA5A3D"/>
    <w:multiLevelType w:val="multilevel"/>
    <w:tmpl w:val="2BC0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A413F3"/>
    <w:multiLevelType w:val="multilevel"/>
    <w:tmpl w:val="0AEEB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434BEE"/>
    <w:multiLevelType w:val="multilevel"/>
    <w:tmpl w:val="79BA6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FA5"/>
    <w:rsid w:val="004B4C0A"/>
    <w:rsid w:val="00A43AE8"/>
    <w:rsid w:val="00EA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7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2026-09-18T23:08:00Z</dcterms:created>
  <dcterms:modified xsi:type="dcterms:W3CDTF">2026-09-18T23:08:00Z</dcterms:modified>
</cp:coreProperties>
</file>